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&lt;RAZÃO SOCIAL DA NOTIFICADA&gt;</w:t>
      </w:r>
    </w:p>
    <w:p>
      <w:pPr>
        <w:spacing w:after="200"/>
        <w:jc w:val="both"/>
      </w:pPr>
      <w:r>
        <w:t>At. Sr. Representante Legal</w:t>
      </w:r>
    </w:p>
    <w:p>
      <w:pPr>
        <w:spacing w:after="200"/>
        <w:jc w:val="both"/>
      </w:pPr>
      <w:r>
        <w:t>Ref.: Resposta à manifestação verbal de desinteresse no projeto</w:t>
      </w:r>
    </w:p>
    <w:p>
      <w:pPr>
        <w:spacing w:after="200"/>
        <w:jc w:val="both"/>
      </w:pPr>
      <w:r>
        <w:t>A Diretoria da &lt;NOME DA NOTIFICANTE&gt; possui em seu poder evidências de comportamento errático e não colaborativo para a conclusão do projeto por parte da &lt;NOME DA NOTIFICADA&gt; desde o início do projeto, o que viola expressas disposições contidas no contrato firmado entre as partes, gerando atrasos, dilações de prazos e dificuldades na conclusão das etapas do projeto.</w:t>
      </w:r>
    </w:p>
    <w:p>
      <w:pPr>
        <w:spacing w:after="200"/>
        <w:jc w:val="both"/>
      </w:pPr>
      <w:r>
        <w:t>Por sua vez, a &lt;NOME DA NOTIFICANTE&gt; envidou todos os esforços para a conclusão do projeto, mas jamais houve respaldo e intenção de conclusão séria por parte da &lt;NOME DA NOTIFICADA&gt;, dificultando a conclusão do projeto.</w:t>
      </w:r>
    </w:p>
    <w:p>
      <w:pPr>
        <w:spacing w:after="200"/>
        <w:jc w:val="both"/>
      </w:pPr>
      <w:r>
        <w:t>A seguir colacionamos um histórico, vastamente documentado, de que todas as etapas e responsabilidades da &lt;NOME DA NOTIFICANTE&gt; foram cumpridas em sua integralidade; todavia, em todo o tempo, restou demonstrado um sintomático comportamento da &lt;NOME DA NOTIFICADA&gt; de buscar razões para a desistência do projeto:</w:t>
      </w:r>
    </w:p>
    <w:p>
      <w:pPr>
        <w:spacing w:after="200"/>
        <w:jc w:val="both"/>
      </w:pPr>
      <w:r>
        <w:t>Após a entrega do projeto, e após solicitações de ajustes pontuais e em desconformidade ao contrato, foi encaminhada planilha com uma série de funcionalidades não previstas, as quais foram todas concretizadas para entrega.</w:t>
      </w:r>
    </w:p>
    <w:p>
      <w:pPr>
        <w:spacing w:after="200"/>
        <w:jc w:val="both"/>
      </w:pPr>
      <w:r>
        <w:t>As partes realizaram uma reunião de alinhamento, com o apontamento de poucos itens de ajustes, quando foi definido um plano de testes completo e abrangente, mas a &lt;NOME DA NOTIFICADA&gt; recusou a continuidade do projeto, sem justificativa contratual.</w:t>
      </w:r>
    </w:p>
    <w:p>
      <w:pPr>
        <w:spacing w:after="200"/>
        <w:jc w:val="both"/>
      </w:pPr>
      <w:r>
        <w:t>A &lt;NOME DA NOTIFICANTE&gt; sempre buscou encontrar soluções para as questões apontadas, mas restou evidenciada nítida intenção de abandono imotivado do projeto, com o planejamento de apontar ajustes indevidos ou reparos de problemas inexistentes.</w:t>
      </w:r>
    </w:p>
    <w:p>
      <w:pPr>
        <w:spacing w:after="200"/>
        <w:jc w:val="both"/>
      </w:pPr>
      <w:r>
        <w:t>No dia XX/XX/XXXX, a &lt;NOME DA NOTIFICADA&gt; informou a desistência do projeto, por desinteresse, sem declinar as razões, o que caracteriza desistência imotivada.</w:t>
      </w:r>
    </w:p>
    <w:p>
      <w:pPr>
        <w:spacing w:after="200"/>
        <w:jc w:val="both"/>
      </w:pPr>
      <w:r>
        <w:t>Tendo em vista a quitação integral das parcelas e valores contratuais e o desenvolvimento dos entregáveis previstos em contrato, previstos no item x do Contrato, a &lt;NOME DA NOTIFICANTE&gt; dá por encerrado o projeto de forma definitiva, a pedido da &lt;NOME DA NOTIFICADA&gt;, oportunizando o prazo adicional de 5 (cinco) dias para reflexão e a retomada do projeto, sem ressentimentos.</w:t>
      </w:r>
    </w:p>
    <w:p>
      <w:pPr>
        <w:spacing w:after="200"/>
        <w:jc w:val="both"/>
      </w:pPr>
      <w:r>
        <w:t>Em relação à solicitação de devolução de valores, considerando a cláusula xx do contrato firmado, além da execução de 100% dos entregáveis, o que se encontra devidamente arquivado e catalogado em nossos servidores, não existe qualquer previsão contratual para esta solicitação, considerando a rescisão contratual unilateral ou desistência por parte da &lt;NOME DA NOTIFICADA&gt; e que são devidos os serviços executados até a conclusão do projeto.</w:t>
      </w:r>
    </w:p>
    <w:p>
      <w:pPr>
        <w:spacing w:after="200"/>
        <w:jc w:val="both"/>
      </w:pPr>
      <w:r>
        <w:t>No que toca à hospedagem em ambiente de homologação, serão devidos os valores até o efetivo cancelamento destes serviços contratados.</w:t>
      </w:r>
    </w:p>
    <w:p>
      <w:pPr>
        <w:spacing w:after="200"/>
        <w:jc w:val="both"/>
      </w:pPr>
      <w:r>
        <w:t>Sendo assim, oportunizamos um prazo adicional de 05 (cinco) dias para a retomada do projeto; caso contrário, a &lt;NOME DA NOTIFICANTE&gt; dará o projeto como encerrado de forma definitiva, retendo os valores pagos em razão dos serviços executados.</w:t>
      </w:r>
    </w:p>
    <w:p>
      <w:pPr>
        <w:spacing w:after="200"/>
        <w:jc w:val="both"/>
      </w:pPr>
      <w:r>
        <w:t>Por fim, agradecemos novamente a confiança em nosso trabalho e permanecemos à total disposição de V.Sas. para a elucidação de quaisquer dúvidas quanto aos fatos ora relatados.</w:t>
      </w:r>
    </w:p>
    <w:p>
      <w:pPr>
        <w:spacing w:after="200"/>
        <w:jc w:val="both"/>
      </w:pPr>
      <w:r>
        <w:t>&lt;RAZÃO SOCIAL DA NOTIFICANTE&gt;</w:t>
      </w:r>
    </w:p>
    <w:p>
      <w:pPr>
        <w:spacing w:after="200"/>
        <w:jc w:val="both"/>
      </w:pPr>
      <w:r>
        <w:t>N/P Representante legal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