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9618" w14:textId="53473E60" w:rsidR="0073128E" w:rsidRPr="00385F00" w:rsidRDefault="005123D6" w:rsidP="00385F00">
      <w:pPr>
        <w:jc w:val="center"/>
        <w:rPr>
          <w:rFonts w:ascii="Garamond" w:hAnsi="Garamond"/>
          <w:b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 xml:space="preserve">COMPILADO DE </w:t>
      </w:r>
      <w:r w:rsidR="0073128E" w:rsidRPr="00385F00">
        <w:rPr>
          <w:rFonts w:ascii="Times New Roman" w:hAnsi="Times New Roman"/>
          <w:b/>
          <w:bCs/>
          <w:sz w:val="28"/>
          <w:szCs w:val="28"/>
        </w:rPr>
        <w:t>MODELO</w:t>
      </w:r>
      <w:r w:rsidRPr="00385F00">
        <w:rPr>
          <w:rFonts w:ascii="Times New Roman" w:hAnsi="Times New Roman"/>
          <w:b/>
          <w:bCs/>
          <w:sz w:val="28"/>
          <w:szCs w:val="28"/>
        </w:rPr>
        <w:t>S</w:t>
      </w:r>
      <w:r w:rsidR="0073128E" w:rsidRPr="00385F00">
        <w:rPr>
          <w:rFonts w:ascii="Times New Roman" w:hAnsi="Times New Roman"/>
          <w:b/>
          <w:bCs/>
          <w:sz w:val="28"/>
          <w:szCs w:val="28"/>
        </w:rPr>
        <w:t xml:space="preserve"> DE CLÁUSULAS </w:t>
      </w:r>
      <w:r w:rsidRPr="00385F00">
        <w:rPr>
          <w:rFonts w:ascii="Times New Roman" w:hAnsi="Times New Roman"/>
          <w:b/>
          <w:bCs/>
          <w:sz w:val="28"/>
          <w:szCs w:val="28"/>
        </w:rPr>
        <w:t xml:space="preserve">IMPORTANTES DE “DISPOSIÇÕES GERAIS” </w:t>
      </w:r>
      <w:r w:rsidR="0073128E" w:rsidRPr="00385F00">
        <w:rPr>
          <w:rFonts w:ascii="Times New Roman" w:hAnsi="Times New Roman"/>
          <w:b/>
          <w:bCs/>
          <w:sz w:val="28"/>
          <w:szCs w:val="28"/>
        </w:rPr>
        <w:t xml:space="preserve">EM CONTRATO DE PRESTAÇÃO DE SERVIÇOS </w:t>
      </w:r>
    </w:p>
    <w:p w14:paraId="286DDA88" w14:textId="74A458EB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FF41FFD" w14:textId="0DFDAA13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5123D6" w:rsidRPr="00385F00">
        <w:rPr>
          <w:rFonts w:ascii="Times New Roman" w:hAnsi="Times New Roman"/>
          <w:b/>
          <w:bCs/>
          <w:sz w:val="28"/>
          <w:szCs w:val="28"/>
        </w:rPr>
        <w:t>Ausência de e</w:t>
      </w:r>
      <w:r w:rsidRPr="00385F00">
        <w:rPr>
          <w:rFonts w:ascii="Times New Roman" w:hAnsi="Times New Roman"/>
          <w:b/>
          <w:bCs/>
          <w:sz w:val="28"/>
          <w:szCs w:val="28"/>
        </w:rPr>
        <w:t>xclusividade</w:t>
      </w:r>
    </w:p>
    <w:p w14:paraId="6655FD69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196555A5" w14:textId="29C694CB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 xml:space="preserve">1.1 </w:t>
      </w:r>
      <w:r w:rsidRPr="00385F00">
        <w:rPr>
          <w:rFonts w:ascii="Times New Roman" w:hAnsi="Times New Roman"/>
          <w:sz w:val="28"/>
          <w:szCs w:val="28"/>
        </w:rPr>
        <w:t xml:space="preserve">O presente Contrato é firmado em caráter não exclusivo, podendo a </w:t>
      </w:r>
      <w:r w:rsidRPr="00385F00">
        <w:rPr>
          <w:rFonts w:ascii="Times New Roman" w:hAnsi="Times New Roman"/>
          <w:b/>
          <w:bCs/>
          <w:sz w:val="28"/>
          <w:szCs w:val="28"/>
        </w:rPr>
        <w:t>CONTRATADA</w:t>
      </w:r>
      <w:r w:rsidRPr="00385F00">
        <w:rPr>
          <w:rFonts w:ascii="Times New Roman" w:hAnsi="Times New Roman"/>
          <w:sz w:val="28"/>
          <w:szCs w:val="28"/>
        </w:rPr>
        <w:t xml:space="preserve"> efetuar outros contratos com o mesmo objeto deste.</w:t>
      </w:r>
    </w:p>
    <w:p w14:paraId="5F93644B" w14:textId="66CA71F9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F834D52" w14:textId="59489533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 xml:space="preserve">2. Responsabilidade </w:t>
      </w:r>
    </w:p>
    <w:p w14:paraId="5F9B3A85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347B8AC8" w14:textId="370DB0F9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2.1</w:t>
      </w:r>
      <w:r w:rsidRPr="00385F00">
        <w:rPr>
          <w:rFonts w:ascii="Times New Roman" w:hAnsi="Times New Roman"/>
          <w:sz w:val="28"/>
          <w:szCs w:val="28"/>
        </w:rPr>
        <w:t xml:space="preserve"> Cada uma das Partes se compromete a assumir responsabilidade integral por todo e qualquer procedimento/ação, judicial ou administrativo caso seja verificada a sua culpa pelo ato que motivou a ação ou o procedimento, reembolsando a outra Parte de imediato, por todo e qualquer gasto que </w:t>
      </w:r>
      <w:proofErr w:type="gramStart"/>
      <w:r w:rsidRPr="00385F00">
        <w:rPr>
          <w:rFonts w:ascii="Times New Roman" w:hAnsi="Times New Roman"/>
          <w:sz w:val="28"/>
          <w:szCs w:val="28"/>
        </w:rPr>
        <w:t>a mesma</w:t>
      </w:r>
      <w:proofErr w:type="gramEnd"/>
      <w:r w:rsidRPr="00385F00">
        <w:rPr>
          <w:rFonts w:ascii="Times New Roman" w:hAnsi="Times New Roman"/>
          <w:sz w:val="28"/>
          <w:szCs w:val="28"/>
        </w:rPr>
        <w:t xml:space="preserve"> venha eventualmente a incorrer em função de tais ações/procedimentos. </w:t>
      </w:r>
    </w:p>
    <w:p w14:paraId="0287E5F7" w14:textId="234B081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108226B6" w14:textId="0EE5E6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 xml:space="preserve">3. Possibilidade de contratações adicionais </w:t>
      </w:r>
    </w:p>
    <w:p w14:paraId="2485BA86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328DD6E6" w14:textId="6DEE93AD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 xml:space="preserve">3. A </w:t>
      </w:r>
      <w:r w:rsidRPr="00385F00">
        <w:rPr>
          <w:rFonts w:ascii="Times New Roman" w:hAnsi="Times New Roman"/>
          <w:b/>
          <w:bCs/>
          <w:sz w:val="28"/>
          <w:szCs w:val="28"/>
        </w:rPr>
        <w:t>CONTRATADA</w:t>
      </w:r>
      <w:r w:rsidRPr="00385F00">
        <w:rPr>
          <w:rFonts w:ascii="Times New Roman" w:hAnsi="Times New Roman"/>
          <w:sz w:val="28"/>
          <w:szCs w:val="28"/>
        </w:rPr>
        <w:t xml:space="preserve"> poderá vir a oferecer serviços adicionais aos ora previstos, onerosos ou gratuitos, mediante a celebração de instrumento contratual apropriado. Qualquer alteração nas condições ora contratadas será objeto de aditamento a este Contrato.</w:t>
      </w:r>
    </w:p>
    <w:p w14:paraId="067A08CE" w14:textId="24C71C8D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59F2558" w14:textId="6B08EAFF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4. Comunicação entre as partes:</w:t>
      </w:r>
    </w:p>
    <w:p w14:paraId="502C3C0F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12B089C0" w14:textId="4C08FC5E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4.</w:t>
      </w:r>
      <w:r w:rsidRPr="00385F00">
        <w:rPr>
          <w:rFonts w:ascii="Times New Roman" w:hAnsi="Times New Roman"/>
          <w:sz w:val="28"/>
          <w:szCs w:val="28"/>
        </w:rPr>
        <w:t>1</w:t>
      </w:r>
      <w:r w:rsidRPr="00385F00">
        <w:rPr>
          <w:rFonts w:ascii="Times New Roman" w:hAnsi="Times New Roman"/>
          <w:sz w:val="28"/>
          <w:szCs w:val="28"/>
        </w:rPr>
        <w:t xml:space="preserve"> As Partes desde já acordam que terão pleno vigor e produzirão seus efeitos todos os documentos e correspondências trocados entre as Partes, na vigência do presente Contrato e eventuais aditivos, desde que a comunicação seja feita de acordo com os itens abaixo.</w:t>
      </w:r>
    </w:p>
    <w:p w14:paraId="19A14619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B0ADB29" w14:textId="7F9B63C2" w:rsidR="0073128E" w:rsidRPr="00385F00" w:rsidRDefault="0073128E" w:rsidP="00385F00">
      <w:pPr>
        <w:pStyle w:val="Recuodecorpodetexto"/>
        <w:tabs>
          <w:tab w:val="num" w:pos="1425"/>
        </w:tabs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4.2</w:t>
      </w:r>
      <w:r w:rsidRPr="00385F00">
        <w:rPr>
          <w:rFonts w:ascii="Times New Roman" w:hAnsi="Times New Roman"/>
          <w:sz w:val="28"/>
          <w:szCs w:val="28"/>
        </w:rPr>
        <w:t xml:space="preserve"> Todos os avisos e outras comunicações rotineiras deverão ser trocadas entre as Partes por meio de email desde que confirmado o recebimento da mensagem ou, ainda, carta registrada com aviso de recebimento.</w:t>
      </w:r>
    </w:p>
    <w:p w14:paraId="4A86A8EF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2B0BA806" w14:textId="1A24B5A1" w:rsidR="0073128E" w:rsidRPr="00385F00" w:rsidRDefault="0073128E" w:rsidP="00385F00">
      <w:pPr>
        <w:pStyle w:val="Recuodecorpodetexto"/>
        <w:tabs>
          <w:tab w:val="num" w:pos="1425"/>
        </w:tabs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4.3</w:t>
      </w:r>
      <w:r w:rsidRPr="00385F00">
        <w:rPr>
          <w:rFonts w:ascii="Times New Roman" w:hAnsi="Times New Roman"/>
          <w:sz w:val="28"/>
          <w:szCs w:val="28"/>
        </w:rPr>
        <w:t xml:space="preserve"> Para efeitos do disposto neste Contrato, a comunicação da Parte prejudicada à outra deverá ser feita em papel timbrado da empresa, devendo constar o carimbo com a assinatura do(s) responsável(</w:t>
      </w:r>
      <w:proofErr w:type="spellStart"/>
      <w:r w:rsidRPr="00385F00">
        <w:rPr>
          <w:rFonts w:ascii="Times New Roman" w:hAnsi="Times New Roman"/>
          <w:sz w:val="28"/>
          <w:szCs w:val="28"/>
        </w:rPr>
        <w:t>is</w:t>
      </w:r>
      <w:proofErr w:type="spellEnd"/>
      <w:r w:rsidRPr="00385F00">
        <w:rPr>
          <w:rFonts w:ascii="Times New Roman" w:hAnsi="Times New Roman"/>
          <w:sz w:val="28"/>
          <w:szCs w:val="28"/>
        </w:rPr>
        <w:t>) legal(</w:t>
      </w:r>
      <w:proofErr w:type="spellStart"/>
      <w:r w:rsidRPr="00385F00">
        <w:rPr>
          <w:rFonts w:ascii="Times New Roman" w:hAnsi="Times New Roman"/>
          <w:sz w:val="28"/>
          <w:szCs w:val="28"/>
        </w:rPr>
        <w:t>is</w:t>
      </w:r>
      <w:proofErr w:type="spellEnd"/>
      <w:r w:rsidRPr="00385F00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Pr="00385F00">
        <w:rPr>
          <w:rFonts w:ascii="Times New Roman" w:hAnsi="Times New Roman"/>
          <w:sz w:val="28"/>
          <w:szCs w:val="28"/>
        </w:rPr>
        <w:t>e também</w:t>
      </w:r>
      <w:proofErr w:type="gramEnd"/>
      <w:r w:rsidRPr="00385F00">
        <w:rPr>
          <w:rFonts w:ascii="Times New Roman" w:hAnsi="Times New Roman"/>
          <w:sz w:val="28"/>
          <w:szCs w:val="28"/>
        </w:rPr>
        <w:t xml:space="preserve"> o CNPJ/MF da empresa, e enviada pelo correio com AR ou via fax, restando comprovado o efetivo recebimento.</w:t>
      </w:r>
    </w:p>
    <w:p w14:paraId="7939C7CA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38B299E1" w14:textId="6F61207F" w:rsidR="0073128E" w:rsidRPr="00385F00" w:rsidRDefault="0073128E" w:rsidP="00385F00">
      <w:pPr>
        <w:pStyle w:val="Recuodecorpodetexto"/>
        <w:tabs>
          <w:tab w:val="num" w:pos="1425"/>
        </w:tabs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4.4</w:t>
      </w:r>
      <w:r w:rsidRPr="00385F00">
        <w:rPr>
          <w:rFonts w:ascii="Times New Roman" w:hAnsi="Times New Roman"/>
          <w:sz w:val="28"/>
          <w:szCs w:val="28"/>
        </w:rPr>
        <w:t xml:space="preserve"> As Partes convencionam o reconhecimento de mensagens e arquivos eletrônicos para fins de prova documental, para todos os efeitos.</w:t>
      </w:r>
    </w:p>
    <w:p w14:paraId="36C60C34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241BC40C" w14:textId="008B4D14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lastRenderedPageBreak/>
        <w:t>5. Sucessão do contrato – substituição das partes</w:t>
      </w:r>
    </w:p>
    <w:p w14:paraId="2F4FA1F0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66CEFAF5" w14:textId="42191873" w:rsidR="0073128E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 xml:space="preserve">5.1 </w:t>
      </w:r>
      <w:r w:rsidR="0073128E" w:rsidRPr="00385F00">
        <w:rPr>
          <w:rFonts w:ascii="Times New Roman" w:hAnsi="Times New Roman"/>
          <w:sz w:val="28"/>
          <w:szCs w:val="28"/>
        </w:rPr>
        <w:t>Este Contrato obriga as Partes e seus sucessores, sendo vedado, a cada uma, transferir os direitos e obrigações decorrentes deste Contrato, sem a prévia e expressa autorização por escrito da outra Parte.</w:t>
      </w:r>
    </w:p>
    <w:p w14:paraId="2D7E8191" w14:textId="7B18A7FE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BF1B029" w14:textId="59DDE7EF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6. Limitação das obrigações – contrato não outorga mandato ou poderes de representação</w:t>
      </w:r>
    </w:p>
    <w:p w14:paraId="31179B36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693D551D" w14:textId="168E05AB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6.1</w:t>
      </w:r>
      <w:r w:rsidRPr="00385F00">
        <w:rPr>
          <w:rFonts w:ascii="Times New Roman" w:hAnsi="Times New Roman"/>
          <w:sz w:val="28"/>
          <w:szCs w:val="28"/>
        </w:rPr>
        <w:t xml:space="preserve"> Nenhuma das Partes está, por este Contrato, autorizada a firmar qualquer contrato ou estabelecer qualquer obrigação uma em nome da outra com terceiros.</w:t>
      </w:r>
    </w:p>
    <w:p w14:paraId="70F737A3" w14:textId="617C1C81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15E6138" w14:textId="78C06E9E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7. Impossibilidade de terceirização ou venda do contrato a terceiros</w:t>
      </w:r>
    </w:p>
    <w:p w14:paraId="0960A780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71E5CF4" w14:textId="3644E4D1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 w:cs="Arial"/>
          <w:sz w:val="28"/>
          <w:szCs w:val="28"/>
          <w:lang w:eastAsia="en-US"/>
        </w:rPr>
      </w:pPr>
      <w:r w:rsidRPr="00385F00">
        <w:rPr>
          <w:rFonts w:ascii="Times New Roman" w:hAnsi="Times New Roman"/>
          <w:sz w:val="28"/>
          <w:szCs w:val="28"/>
        </w:rPr>
        <w:t>7.1</w:t>
      </w:r>
      <w:r w:rsidRPr="00385F00">
        <w:rPr>
          <w:rFonts w:ascii="Times New Roman" w:hAnsi="Times New Roman"/>
          <w:sz w:val="28"/>
          <w:szCs w:val="28"/>
        </w:rPr>
        <w:t xml:space="preserve"> É vedada a cessão ou transferência dos direitos e obrigações do presente Contrato sem autorização prévia da outra Parte, salvo a transferência decorrente de reestruturação societária, inclusive nos casos de fusão, cisão ou incorporação.</w:t>
      </w:r>
    </w:p>
    <w:p w14:paraId="13E42262" w14:textId="469CC2D0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</w:p>
    <w:p w14:paraId="06EA931D" w14:textId="16BFC301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  <w:r w:rsidRPr="00385F00">
        <w:rPr>
          <w:rFonts w:ascii="Times New Roman" w:hAnsi="Times New Roman" w:cs="Tahoma"/>
          <w:sz w:val="28"/>
          <w:szCs w:val="28"/>
        </w:rPr>
        <w:t>ou</w:t>
      </w:r>
    </w:p>
    <w:p w14:paraId="36A604D6" w14:textId="77777777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</w:p>
    <w:p w14:paraId="42E0D67B" w14:textId="03A40692" w:rsidR="0073128E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 w:cs="Tahoma"/>
          <w:sz w:val="28"/>
          <w:szCs w:val="28"/>
        </w:rPr>
      </w:pPr>
      <w:r w:rsidRPr="00385F00">
        <w:rPr>
          <w:rFonts w:ascii="Times New Roman" w:hAnsi="Times New Roman" w:cs="Tahoma"/>
          <w:sz w:val="28"/>
          <w:szCs w:val="28"/>
        </w:rPr>
        <w:t>7.2</w:t>
      </w:r>
      <w:r w:rsidRPr="00385F00">
        <w:rPr>
          <w:rFonts w:ascii="Times New Roman" w:hAnsi="Times New Roman" w:cs="Tahoma"/>
          <w:sz w:val="28"/>
          <w:szCs w:val="28"/>
        </w:rPr>
        <w:t xml:space="preserve"> É vedada às Partes, ceder os direitos e obrigações deste Contrato, sem o prévio consentimento da outra Parte</w:t>
      </w:r>
    </w:p>
    <w:p w14:paraId="5BE928F6" w14:textId="77777777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</w:p>
    <w:p w14:paraId="1ACF6D3A" w14:textId="4E75DE75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8. O contrato não cria vínculos entre as partes, compartilhando responsabilidades entre terceiros</w:t>
      </w:r>
    </w:p>
    <w:p w14:paraId="1AE41CF3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4690FE5B" w14:textId="3FE1C351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8.1</w:t>
      </w:r>
      <w:r w:rsidRPr="00385F00">
        <w:rPr>
          <w:rFonts w:ascii="Times New Roman" w:hAnsi="Times New Roman"/>
          <w:sz w:val="28"/>
          <w:szCs w:val="28"/>
        </w:rPr>
        <w:t xml:space="preserve"> Este Contrato não cria entre as Partes qualquer vínculo tributário, trabalhista ou previdenciário, em qualquer relação societária, incluindo </w:t>
      </w:r>
      <w:r w:rsidRPr="00385F00">
        <w:rPr>
          <w:rFonts w:ascii="Times New Roman" w:hAnsi="Times New Roman"/>
          <w:i/>
          <w:sz w:val="28"/>
          <w:szCs w:val="28"/>
        </w:rPr>
        <w:t>joint-venture</w:t>
      </w:r>
      <w:r w:rsidRPr="00385F00">
        <w:rPr>
          <w:rFonts w:ascii="Times New Roman" w:hAnsi="Times New Roman"/>
          <w:sz w:val="28"/>
          <w:szCs w:val="28"/>
        </w:rPr>
        <w:t>, associação, representação, agenciamento, franquia ou corretagem.</w:t>
      </w:r>
    </w:p>
    <w:p w14:paraId="437AC273" w14:textId="530EC67B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8E1352C" w14:textId="5E01FEE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9. Cláusula de novação, tolerância, inércia, que não alteram o contrato</w:t>
      </w:r>
    </w:p>
    <w:p w14:paraId="0D9BB437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7828400" w14:textId="543EC45C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9.1</w:t>
      </w:r>
      <w:r w:rsidRPr="00385F00">
        <w:rPr>
          <w:rFonts w:ascii="Times New Roman" w:hAnsi="Times New Roman"/>
          <w:sz w:val="28"/>
          <w:szCs w:val="28"/>
        </w:rPr>
        <w:t xml:space="preserve"> O não-exercício pelas Partes de qualquer dos direitos que lhe assegurem este Contrato e a lei serão havidos como mera liberalidade e não implicarão em renúncia de direito, novação ou alteração de qualquer das cláusulas deste Contrato.</w:t>
      </w:r>
    </w:p>
    <w:p w14:paraId="450EE61E" w14:textId="0E73DEA1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E3091A5" w14:textId="35236042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ou</w:t>
      </w:r>
    </w:p>
    <w:p w14:paraId="61F55154" w14:textId="77777777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</w:p>
    <w:p w14:paraId="1B3DE17A" w14:textId="2103161B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  <w:proofErr w:type="gramStart"/>
      <w:r w:rsidRPr="00385F00">
        <w:rPr>
          <w:rFonts w:ascii="Times New Roman" w:hAnsi="Times New Roman" w:cs="Tahoma"/>
          <w:sz w:val="28"/>
          <w:szCs w:val="28"/>
        </w:rPr>
        <w:t xml:space="preserve">9.2 </w:t>
      </w:r>
      <w:r w:rsidRPr="00385F00">
        <w:rPr>
          <w:rFonts w:ascii="Times New Roman" w:hAnsi="Times New Roman" w:cs="Tahoma"/>
          <w:sz w:val="28"/>
          <w:szCs w:val="28"/>
        </w:rPr>
        <w:t xml:space="preserve"> Se</w:t>
      </w:r>
      <w:proofErr w:type="gramEnd"/>
      <w:r w:rsidRPr="00385F00">
        <w:rPr>
          <w:rFonts w:ascii="Times New Roman" w:hAnsi="Times New Roman" w:cs="Tahoma"/>
          <w:sz w:val="28"/>
          <w:szCs w:val="28"/>
        </w:rPr>
        <w:t xml:space="preserve"> as Partes deixarem de exigir em qualquer tempo, o cumprimento de quaisquer cláusulas ou condições deste Contrato, a Parte prejudicada não ficará </w:t>
      </w:r>
      <w:r w:rsidRPr="00385F00">
        <w:rPr>
          <w:rFonts w:ascii="Times New Roman" w:hAnsi="Times New Roman" w:cs="Tahoma"/>
          <w:sz w:val="28"/>
          <w:szCs w:val="28"/>
        </w:rPr>
        <w:lastRenderedPageBreak/>
        <w:t>impedida de quando entender, fazer com que a Parte inadimplente cumpra rigorosamente todas as condições contratuais.</w:t>
      </w:r>
    </w:p>
    <w:p w14:paraId="1E5C9CBA" w14:textId="77777777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6DE67BB0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10. Preservação do contrato em caso de ordens judiciais</w:t>
      </w:r>
    </w:p>
    <w:p w14:paraId="0604453F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679ED8E0" w14:textId="6048B868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10.1</w:t>
      </w:r>
      <w:r w:rsidRPr="00385F00">
        <w:rPr>
          <w:rFonts w:ascii="Times New Roman" w:hAnsi="Times New Roman"/>
          <w:sz w:val="28"/>
          <w:szCs w:val="28"/>
        </w:rPr>
        <w:t xml:space="preserve"> A declaração de invalidade, ilegalidade ou </w:t>
      </w:r>
      <w:proofErr w:type="spellStart"/>
      <w:r w:rsidRPr="00385F00">
        <w:rPr>
          <w:rFonts w:ascii="Times New Roman" w:hAnsi="Times New Roman"/>
          <w:sz w:val="28"/>
          <w:szCs w:val="28"/>
        </w:rPr>
        <w:t>inexeqüibilidade</w:t>
      </w:r>
      <w:proofErr w:type="spellEnd"/>
      <w:r w:rsidRPr="00385F00">
        <w:rPr>
          <w:rFonts w:ascii="Times New Roman" w:hAnsi="Times New Roman"/>
          <w:sz w:val="28"/>
          <w:szCs w:val="28"/>
        </w:rPr>
        <w:t xml:space="preserve"> de qualquer cláusula, termo ou disposição deste Contrato não afetará a validade, a legalidade ou a </w:t>
      </w:r>
      <w:proofErr w:type="spellStart"/>
      <w:r w:rsidRPr="00385F00">
        <w:rPr>
          <w:rFonts w:ascii="Times New Roman" w:hAnsi="Times New Roman"/>
          <w:sz w:val="28"/>
          <w:szCs w:val="28"/>
        </w:rPr>
        <w:t>exeqüibilidade</w:t>
      </w:r>
      <w:proofErr w:type="spellEnd"/>
      <w:r w:rsidRPr="00385F00">
        <w:rPr>
          <w:rFonts w:ascii="Times New Roman" w:hAnsi="Times New Roman"/>
          <w:sz w:val="28"/>
          <w:szCs w:val="28"/>
        </w:rPr>
        <w:t xml:space="preserve"> das demais cláusulas, termos ou disposições deste Contrato, ou ainda do Contrato como um todo.</w:t>
      </w:r>
    </w:p>
    <w:p w14:paraId="53F2EA42" w14:textId="60D74ED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3EF76405" w14:textId="727348CD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11. Alteração do contrato somente com acordo escrito</w:t>
      </w:r>
    </w:p>
    <w:p w14:paraId="4BBCCDCB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2911BA7F" w14:textId="14C3FC1D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11.1</w:t>
      </w:r>
      <w:r w:rsidRPr="00385F00">
        <w:rPr>
          <w:rFonts w:ascii="Times New Roman" w:hAnsi="Times New Roman"/>
          <w:sz w:val="28"/>
          <w:szCs w:val="28"/>
        </w:rPr>
        <w:t xml:space="preserve"> A </w:t>
      </w:r>
      <w:r w:rsidRPr="00385F00">
        <w:rPr>
          <w:rFonts w:ascii="Times New Roman" w:hAnsi="Times New Roman"/>
          <w:b/>
          <w:bCs/>
          <w:sz w:val="28"/>
          <w:szCs w:val="28"/>
        </w:rPr>
        <w:t>CONTRATANTE</w:t>
      </w:r>
      <w:r w:rsidRPr="00385F00">
        <w:rPr>
          <w:rFonts w:ascii="Times New Roman" w:hAnsi="Times New Roman"/>
          <w:sz w:val="28"/>
          <w:szCs w:val="28"/>
        </w:rPr>
        <w:t xml:space="preserve"> poderá solicitar à </w:t>
      </w:r>
      <w:r w:rsidRPr="00385F00">
        <w:rPr>
          <w:rFonts w:ascii="Times New Roman" w:hAnsi="Times New Roman"/>
          <w:b/>
          <w:bCs/>
          <w:sz w:val="28"/>
          <w:szCs w:val="28"/>
        </w:rPr>
        <w:t>CONTRATADA</w:t>
      </w:r>
      <w:r w:rsidRPr="00385F00">
        <w:rPr>
          <w:rFonts w:ascii="Times New Roman" w:hAnsi="Times New Roman"/>
          <w:sz w:val="28"/>
          <w:szCs w:val="28"/>
        </w:rPr>
        <w:t xml:space="preserve"> as modificações nos recursos, nas operações e/ou nos procedimentos referentes aos Serviços ora contratados mediante acordo prévio e por escrito, sem quaisquer ônus adicionais. </w:t>
      </w:r>
    </w:p>
    <w:p w14:paraId="282C6FC8" w14:textId="3DABA52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CEA8620" w14:textId="3750BD96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12. Limitação do alcance dos serviços contratados</w:t>
      </w:r>
    </w:p>
    <w:p w14:paraId="2F85F551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4BC916BC" w14:textId="4479F1B5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12.1</w:t>
      </w:r>
      <w:r w:rsidRPr="00385F00">
        <w:rPr>
          <w:rFonts w:ascii="Times New Roman" w:hAnsi="Times New Roman"/>
          <w:sz w:val="28"/>
          <w:szCs w:val="28"/>
        </w:rPr>
        <w:t xml:space="preserve"> Caso as alterações solicitadas pela </w:t>
      </w:r>
      <w:r w:rsidRPr="00385F00">
        <w:rPr>
          <w:rFonts w:ascii="Times New Roman" w:hAnsi="Times New Roman"/>
          <w:b/>
          <w:bCs/>
          <w:sz w:val="28"/>
          <w:szCs w:val="28"/>
        </w:rPr>
        <w:t>CONTRATANTE</w:t>
      </w:r>
      <w:r w:rsidRPr="00385F00">
        <w:rPr>
          <w:rFonts w:ascii="Times New Roman" w:hAnsi="Times New Roman"/>
          <w:sz w:val="28"/>
          <w:szCs w:val="28"/>
        </w:rPr>
        <w:t xml:space="preserve"> não constituam manutenção evolutiva dos Serviços ou, ainda, gerem ônus excessivo à </w:t>
      </w:r>
      <w:r w:rsidRPr="00385F00">
        <w:rPr>
          <w:rFonts w:ascii="Times New Roman" w:hAnsi="Times New Roman"/>
          <w:b/>
          <w:bCs/>
          <w:sz w:val="28"/>
          <w:szCs w:val="28"/>
        </w:rPr>
        <w:t>CONTRATADA</w:t>
      </w:r>
      <w:r w:rsidRPr="00385F00">
        <w:rPr>
          <w:rFonts w:ascii="Times New Roman" w:hAnsi="Times New Roman"/>
          <w:sz w:val="28"/>
          <w:szCs w:val="28"/>
        </w:rPr>
        <w:t xml:space="preserve">, tais alterações deverão ser previamente negociadas entre as Partes. </w:t>
      </w:r>
    </w:p>
    <w:p w14:paraId="7C7A0448" w14:textId="153A8506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10DE99C" w14:textId="24269ADF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13. Prévia estipulação do ônus da prova</w:t>
      </w:r>
    </w:p>
    <w:p w14:paraId="78102098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0034420" w14:textId="482D966E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</w:t>
      </w:r>
      <w:r w:rsidRPr="00385F00">
        <w:rPr>
          <w:rFonts w:ascii="Times New Roman" w:hAnsi="Times New Roman"/>
          <w:sz w:val="28"/>
          <w:szCs w:val="28"/>
        </w:rPr>
        <w:t>3.1</w:t>
      </w:r>
      <w:r w:rsidRPr="00385F00">
        <w:rPr>
          <w:rFonts w:ascii="Times New Roman" w:hAnsi="Times New Roman"/>
          <w:sz w:val="28"/>
          <w:szCs w:val="28"/>
        </w:rPr>
        <w:t xml:space="preserve"> A prova em ambos os casos caberá à </w:t>
      </w:r>
      <w:r w:rsidRPr="00385F00">
        <w:rPr>
          <w:rFonts w:ascii="Times New Roman" w:hAnsi="Times New Roman"/>
          <w:b/>
          <w:bCs/>
          <w:sz w:val="28"/>
          <w:szCs w:val="28"/>
        </w:rPr>
        <w:t>CONTRATADA</w:t>
      </w:r>
      <w:r w:rsidRPr="00385F00">
        <w:rPr>
          <w:rFonts w:ascii="Times New Roman" w:hAnsi="Times New Roman"/>
          <w:sz w:val="28"/>
          <w:szCs w:val="28"/>
        </w:rPr>
        <w:t xml:space="preserve"> (ou seja, provar não se tratar de manutenção evolutiva ou provar o ônus excessivo). </w:t>
      </w:r>
    </w:p>
    <w:p w14:paraId="77C53904" w14:textId="17F0C9B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B76229B" w14:textId="475D39F1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14. Acordos anteriores são substituídos pelo contrato definitivo</w:t>
      </w:r>
    </w:p>
    <w:p w14:paraId="5E84B528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48597723" w14:textId="79C4E5F9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</w:t>
      </w:r>
      <w:r w:rsidRPr="00385F00">
        <w:rPr>
          <w:rFonts w:ascii="Times New Roman" w:hAnsi="Times New Roman"/>
          <w:sz w:val="28"/>
          <w:szCs w:val="28"/>
        </w:rPr>
        <w:t>4</w:t>
      </w:r>
      <w:r w:rsidRPr="00385F00">
        <w:rPr>
          <w:rFonts w:ascii="Times New Roman" w:hAnsi="Times New Roman"/>
          <w:sz w:val="28"/>
          <w:szCs w:val="28"/>
        </w:rPr>
        <w:t>.</w:t>
      </w:r>
      <w:r w:rsidRPr="00385F00">
        <w:rPr>
          <w:rFonts w:ascii="Times New Roman" w:hAnsi="Times New Roman"/>
          <w:sz w:val="28"/>
          <w:szCs w:val="28"/>
        </w:rPr>
        <w:t>1</w:t>
      </w:r>
      <w:r w:rsidRPr="00385F00">
        <w:rPr>
          <w:rFonts w:ascii="Times New Roman" w:hAnsi="Times New Roman"/>
          <w:sz w:val="28"/>
          <w:szCs w:val="28"/>
        </w:rPr>
        <w:t xml:space="preserve"> O presente Contrato e todo e qualquer documento anexo a este, identificado e rubricado pelas Partes como tal, constituem o Contrato total e completo celebrado entre as Partes, substituindo todos os acordos prévios, ficando ajustado, ainda, que em caso de dúvida ou contradição entre o presente Contrato e os anexos que o integram deverá prevalecer o disposto no corpo deste Contrato.</w:t>
      </w:r>
    </w:p>
    <w:p w14:paraId="11B7814A" w14:textId="535C16F6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EE9C492" w14:textId="7407AA15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Ou</w:t>
      </w:r>
    </w:p>
    <w:p w14:paraId="5CF6089C" w14:textId="77777777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56AB595" w14:textId="3249C6CB" w:rsidR="005123D6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  <w:r w:rsidRPr="00385F00">
        <w:rPr>
          <w:rFonts w:ascii="Times New Roman" w:hAnsi="Times New Roman" w:cs="Tahoma"/>
          <w:sz w:val="28"/>
          <w:szCs w:val="28"/>
        </w:rPr>
        <w:t xml:space="preserve">14.2 </w:t>
      </w:r>
      <w:r w:rsidRPr="00385F00">
        <w:rPr>
          <w:rFonts w:ascii="Times New Roman" w:hAnsi="Times New Roman" w:cs="Tahoma"/>
          <w:sz w:val="28"/>
          <w:szCs w:val="28"/>
        </w:rPr>
        <w:t>Este contrato constitui o único documento que regula os direitos e obrigações das Partes em relação ao objeto, ficando expressamente cancelado e revogado, todo e qualquer entendimento ou ajuste porventura existente, que não esteja consignado neste Instrumento.</w:t>
      </w:r>
    </w:p>
    <w:p w14:paraId="137B85E5" w14:textId="04CC4CE8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2CAF01ED" w14:textId="5F075AFF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15. Cláusula de validade de assinatura eletrônica</w:t>
      </w:r>
    </w:p>
    <w:p w14:paraId="2B3C48C4" w14:textId="77777777" w:rsidR="0073128E" w:rsidRPr="00385F00" w:rsidRDefault="0073128E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</w:p>
    <w:p w14:paraId="42C052E1" w14:textId="1E477BAC" w:rsidR="0073128E" w:rsidRPr="00385F00" w:rsidRDefault="0073128E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  <w:r w:rsidRPr="00385F00">
        <w:rPr>
          <w:rFonts w:ascii="Times New Roman" w:hAnsi="Times New Roman" w:cs="Tahoma"/>
          <w:sz w:val="28"/>
          <w:szCs w:val="28"/>
        </w:rPr>
        <w:t>1</w:t>
      </w:r>
      <w:r w:rsidRPr="00385F00">
        <w:rPr>
          <w:rFonts w:ascii="Times New Roman" w:hAnsi="Times New Roman" w:cs="Tahoma"/>
          <w:sz w:val="28"/>
          <w:szCs w:val="28"/>
        </w:rPr>
        <w:t>5.1</w:t>
      </w:r>
      <w:r w:rsidRPr="00385F00">
        <w:rPr>
          <w:rFonts w:ascii="Times New Roman" w:hAnsi="Times New Roman" w:cs="Tahoma"/>
          <w:sz w:val="28"/>
          <w:szCs w:val="28"/>
        </w:rPr>
        <w:t>. As Partes acordam que, este Contrato de Prestação de Serviços é celebrado de forma eletrônica e assinado eletronicamente pelas signatárias, ainda que seja estabelecida com assinatura eletrônica ou certificação fora dos padrões ICP-BRASIL, reconhecendo expressamente a sua veracidade. Qualquer discordância relacionada a essa forma de assinatura deverá ser acompanhada de prova, nos termos do Artigo 10, Parágrafo Segundo, da Medida Provisória nº. 2.200-2/2001 e do Artigo 225 do Código Civil.</w:t>
      </w:r>
    </w:p>
    <w:p w14:paraId="67386D1C" w14:textId="37603B3E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1CD977D" w14:textId="76C296F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</w:t>
      </w:r>
      <w:r w:rsidR="00385F00">
        <w:rPr>
          <w:rFonts w:ascii="Times New Roman" w:hAnsi="Times New Roman"/>
          <w:sz w:val="28"/>
          <w:szCs w:val="28"/>
        </w:rPr>
        <w:t>5</w:t>
      </w:r>
      <w:r w:rsidRPr="00385F00">
        <w:rPr>
          <w:rFonts w:ascii="Times New Roman" w:hAnsi="Times New Roman"/>
          <w:sz w:val="28"/>
          <w:szCs w:val="28"/>
        </w:rPr>
        <w:t>.</w:t>
      </w:r>
      <w:r w:rsidR="00385F00">
        <w:rPr>
          <w:rFonts w:ascii="Times New Roman" w:hAnsi="Times New Roman"/>
          <w:sz w:val="28"/>
          <w:szCs w:val="28"/>
        </w:rPr>
        <w:t xml:space="preserve">2 </w:t>
      </w:r>
      <w:r w:rsidRPr="00385F00">
        <w:rPr>
          <w:rFonts w:ascii="Times New Roman" w:hAnsi="Times New Roman"/>
          <w:sz w:val="28"/>
          <w:szCs w:val="28"/>
        </w:rPr>
        <w:t>Declaração sob as penas da lei, que os signatários podem assinar o contrato para produzir efeito</w:t>
      </w:r>
    </w:p>
    <w:p w14:paraId="7E20E175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7ABEB02C" w14:textId="5A4F6A5A" w:rsidR="0073128E" w:rsidRPr="00385F00" w:rsidRDefault="00385F00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15.3</w:t>
      </w:r>
      <w:r w:rsidR="0073128E" w:rsidRPr="00385F00">
        <w:rPr>
          <w:rFonts w:ascii="Times New Roman" w:hAnsi="Times New Roman"/>
          <w:sz w:val="28"/>
          <w:szCs w:val="28"/>
        </w:rPr>
        <w:t xml:space="preserve"> </w:t>
      </w:r>
      <w:r w:rsidR="0073128E" w:rsidRPr="00385F00">
        <w:rPr>
          <w:rFonts w:ascii="Times New Roman" w:hAnsi="Times New Roman"/>
          <w:sz w:val="28"/>
          <w:szCs w:val="28"/>
        </w:rPr>
        <w:t>As Partes neste ato declaram que seus representantes, signatários deste Contrato, têm o poder e a autoridade para firmar o presente.</w:t>
      </w:r>
    </w:p>
    <w:p w14:paraId="0079827F" w14:textId="2ABAB16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733793B" w14:textId="7EFE2FD0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</w:t>
      </w:r>
      <w:r w:rsidR="00385F00">
        <w:rPr>
          <w:rFonts w:ascii="Times New Roman" w:hAnsi="Times New Roman"/>
          <w:b/>
          <w:bCs/>
          <w:sz w:val="28"/>
          <w:szCs w:val="28"/>
        </w:rPr>
        <w:t>6</w:t>
      </w:r>
      <w:r w:rsidRPr="00385F0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123D6" w:rsidRPr="00385F00">
        <w:rPr>
          <w:rFonts w:ascii="Times New Roman" w:hAnsi="Times New Roman"/>
          <w:b/>
          <w:bCs/>
          <w:sz w:val="28"/>
          <w:szCs w:val="28"/>
        </w:rPr>
        <w:t>Cláusula que autoriza mencionar o cliente no portfólio de clientes</w:t>
      </w:r>
    </w:p>
    <w:p w14:paraId="5E014AA4" w14:textId="77777777" w:rsidR="005123D6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508FF503" w14:textId="7833F311" w:rsidR="0073128E" w:rsidRPr="00385F00" w:rsidRDefault="005123D6" w:rsidP="00385F00">
      <w:pPr>
        <w:ind w:right="-2"/>
        <w:jc w:val="both"/>
        <w:rPr>
          <w:rFonts w:ascii="Garamond" w:hAnsi="Garamond" w:cs="Tahoma"/>
          <w:sz w:val="28"/>
          <w:szCs w:val="28"/>
        </w:rPr>
      </w:pPr>
      <w:r w:rsidRPr="00385F00">
        <w:rPr>
          <w:rFonts w:ascii="Times New Roman" w:hAnsi="Times New Roman" w:cs="Tahoma"/>
          <w:sz w:val="28"/>
          <w:szCs w:val="28"/>
        </w:rPr>
        <w:t>1</w:t>
      </w:r>
      <w:r w:rsidR="00385F00">
        <w:rPr>
          <w:rFonts w:ascii="Times New Roman" w:hAnsi="Times New Roman" w:cs="Tahoma"/>
          <w:sz w:val="28"/>
          <w:szCs w:val="28"/>
        </w:rPr>
        <w:t>6</w:t>
      </w:r>
      <w:r w:rsidRPr="00385F00">
        <w:rPr>
          <w:rFonts w:ascii="Times New Roman" w:hAnsi="Times New Roman" w:cs="Tahoma"/>
          <w:sz w:val="28"/>
          <w:szCs w:val="28"/>
        </w:rPr>
        <w:t>.1</w:t>
      </w:r>
      <w:r w:rsidR="0073128E" w:rsidRPr="00385F00">
        <w:rPr>
          <w:rFonts w:ascii="Times New Roman" w:hAnsi="Times New Roman" w:cs="Tahoma"/>
          <w:sz w:val="28"/>
          <w:szCs w:val="28"/>
        </w:rPr>
        <w:t xml:space="preserve">. A </w:t>
      </w:r>
      <w:r w:rsidR="0073128E" w:rsidRPr="00385F00">
        <w:rPr>
          <w:rFonts w:ascii="Times New Roman" w:hAnsi="Times New Roman" w:cs="Tahoma"/>
          <w:b/>
          <w:sz w:val="28"/>
          <w:szCs w:val="28"/>
        </w:rPr>
        <w:t>CONTRATANTE</w:t>
      </w:r>
      <w:r w:rsidR="0073128E" w:rsidRPr="00385F00">
        <w:rPr>
          <w:rFonts w:ascii="Times New Roman" w:hAnsi="Times New Roman" w:cs="Tahoma"/>
          <w:sz w:val="28"/>
          <w:szCs w:val="28"/>
        </w:rPr>
        <w:t xml:space="preserve"> autoriza a </w:t>
      </w:r>
      <w:r w:rsidR="0073128E" w:rsidRPr="00385F00">
        <w:rPr>
          <w:rFonts w:ascii="Times New Roman" w:hAnsi="Times New Roman" w:cs="Tahoma"/>
          <w:b/>
          <w:sz w:val="28"/>
          <w:szCs w:val="28"/>
        </w:rPr>
        <w:t>CONTRATADA</w:t>
      </w:r>
      <w:r w:rsidR="0073128E" w:rsidRPr="00385F00">
        <w:rPr>
          <w:rFonts w:ascii="Times New Roman" w:hAnsi="Times New Roman" w:cs="Tahoma"/>
          <w:sz w:val="28"/>
          <w:szCs w:val="28"/>
        </w:rPr>
        <w:t xml:space="preserve"> a mencionar em seus materiais promocionais, ou através dos órgãos de comunicação, que a </w:t>
      </w:r>
      <w:r w:rsidR="0073128E" w:rsidRPr="00385F00">
        <w:rPr>
          <w:rFonts w:ascii="Times New Roman" w:hAnsi="Times New Roman" w:cs="Tahoma"/>
          <w:b/>
          <w:sz w:val="28"/>
          <w:szCs w:val="28"/>
        </w:rPr>
        <w:t>CONTRATANTE</w:t>
      </w:r>
      <w:r w:rsidR="0073128E" w:rsidRPr="00385F00">
        <w:rPr>
          <w:rFonts w:ascii="Times New Roman" w:hAnsi="Times New Roman" w:cs="Tahoma"/>
          <w:sz w:val="28"/>
          <w:szCs w:val="28"/>
        </w:rPr>
        <w:t xml:space="preserve"> utiliza os serviços da </w:t>
      </w:r>
      <w:r w:rsidR="0073128E" w:rsidRPr="00385F00">
        <w:rPr>
          <w:rFonts w:ascii="Times New Roman" w:hAnsi="Times New Roman" w:cs="Tahoma"/>
          <w:b/>
          <w:sz w:val="28"/>
          <w:szCs w:val="28"/>
        </w:rPr>
        <w:t>CONTRATADA</w:t>
      </w:r>
      <w:r w:rsidR="0073128E" w:rsidRPr="00385F00">
        <w:rPr>
          <w:rFonts w:ascii="Times New Roman" w:hAnsi="Times New Roman" w:cs="Tahoma"/>
          <w:sz w:val="28"/>
          <w:szCs w:val="28"/>
        </w:rPr>
        <w:t>, sem maiores detalhes da presente contratação, constituindo exceção às obrigações de confidencialidade.</w:t>
      </w:r>
    </w:p>
    <w:p w14:paraId="3DB75ABE" w14:textId="77777777" w:rsidR="0073128E" w:rsidRPr="00385F00" w:rsidRDefault="0073128E" w:rsidP="00385F00">
      <w:pPr>
        <w:suppressAutoHyphens/>
        <w:overflowPunct w:val="0"/>
        <w:autoSpaceDE w:val="0"/>
        <w:jc w:val="both"/>
        <w:textAlignment w:val="baseline"/>
        <w:rPr>
          <w:rFonts w:ascii="Garamond" w:hAnsi="Garamond" w:cs="Tahoma"/>
          <w:sz w:val="28"/>
          <w:szCs w:val="28"/>
        </w:rPr>
      </w:pPr>
    </w:p>
    <w:p w14:paraId="73F59E3F" w14:textId="466F4559" w:rsidR="0073128E" w:rsidRPr="00385F00" w:rsidRDefault="005123D6" w:rsidP="00385F00">
      <w:pPr>
        <w:pStyle w:val="Recuodecorpodetexto"/>
        <w:spacing w:after="0"/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1</w:t>
      </w:r>
      <w:r w:rsidR="00385F00">
        <w:rPr>
          <w:rFonts w:ascii="Times New Roman" w:hAnsi="Times New Roman"/>
          <w:b/>
          <w:bCs/>
          <w:sz w:val="28"/>
          <w:szCs w:val="28"/>
        </w:rPr>
        <w:t>7</w:t>
      </w:r>
      <w:r w:rsidRPr="00385F00">
        <w:rPr>
          <w:rFonts w:ascii="Times New Roman" w:hAnsi="Times New Roman"/>
          <w:b/>
          <w:bCs/>
          <w:sz w:val="28"/>
          <w:szCs w:val="28"/>
        </w:rPr>
        <w:t>. Cláusula a ser inserida em contrato mais simples que veda a concorrência desleal pela contratação dos colaboradores da CONTRATADA envolvidos no projeto</w:t>
      </w:r>
    </w:p>
    <w:p w14:paraId="30C4D465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hAnsi="Garamond"/>
          <w:sz w:val="28"/>
          <w:szCs w:val="28"/>
        </w:rPr>
      </w:pPr>
    </w:p>
    <w:p w14:paraId="0A14E3C3" w14:textId="44D148FC" w:rsidR="0073128E" w:rsidRPr="00385F00" w:rsidRDefault="005123D6" w:rsidP="00385F00">
      <w:pPr>
        <w:pStyle w:val="Recuodecorpodetexto"/>
        <w:spacing w:after="0"/>
        <w:ind w:left="0"/>
        <w:jc w:val="both"/>
        <w:rPr>
          <w:rFonts w:ascii="Garamond" w:eastAsia="Garamond" w:hAnsi="Garamond" w:cs="Arial"/>
          <w:color w:val="000000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>1</w:t>
      </w:r>
      <w:r w:rsidR="00385F00">
        <w:rPr>
          <w:rFonts w:ascii="Times New Roman" w:hAnsi="Times New Roman"/>
          <w:sz w:val="28"/>
          <w:szCs w:val="28"/>
        </w:rPr>
        <w:t>7</w:t>
      </w:r>
      <w:r w:rsidRPr="00385F00">
        <w:rPr>
          <w:rFonts w:ascii="Times New Roman" w:hAnsi="Times New Roman"/>
          <w:sz w:val="28"/>
          <w:szCs w:val="28"/>
        </w:rPr>
        <w:t>.1</w:t>
      </w:r>
      <w:r w:rsidR="0073128E" w:rsidRPr="00385F00">
        <w:rPr>
          <w:rFonts w:ascii="Times New Roman" w:eastAsia="Garamond" w:hAnsi="Times New Roman" w:cs="Arial"/>
          <w:color w:val="000000"/>
          <w:sz w:val="28"/>
          <w:szCs w:val="28"/>
        </w:rPr>
        <w:t xml:space="preserve"> As partes concordam em não contratar colaboradores da outra parte pelo período de 24 meses após o encerramento do contrato, sob pena de multa no valor de 100% do valor deste contrato. </w:t>
      </w:r>
    </w:p>
    <w:p w14:paraId="5E7264BD" w14:textId="77777777" w:rsidR="0073128E" w:rsidRPr="00385F00" w:rsidRDefault="0073128E" w:rsidP="00385F00">
      <w:pPr>
        <w:jc w:val="both"/>
        <w:rPr>
          <w:rFonts w:ascii="Garamond" w:eastAsia="Garamond" w:hAnsi="Garamond" w:cs="Arial"/>
          <w:color w:val="000000"/>
          <w:sz w:val="28"/>
          <w:szCs w:val="28"/>
        </w:rPr>
      </w:pPr>
    </w:p>
    <w:p w14:paraId="658F89A3" w14:textId="41D33DCF" w:rsidR="0073128E" w:rsidRPr="00385F00" w:rsidRDefault="005123D6" w:rsidP="00385F00">
      <w:pPr>
        <w:jc w:val="both"/>
        <w:rPr>
          <w:rFonts w:ascii="Garamond" w:eastAsia="Garamond" w:hAnsi="Garamond" w:cs="Arial"/>
          <w:b/>
          <w:bCs/>
          <w:color w:val="000000"/>
          <w:sz w:val="28"/>
          <w:szCs w:val="28"/>
        </w:rPr>
      </w:pPr>
      <w:r w:rsidRPr="00385F00">
        <w:rPr>
          <w:rFonts w:ascii="Times New Roman" w:eastAsia="Garamond" w:hAnsi="Times New Roman" w:cs="Arial"/>
          <w:b/>
          <w:bCs/>
          <w:color w:val="000000"/>
          <w:sz w:val="28"/>
          <w:szCs w:val="28"/>
        </w:rPr>
        <w:t>1</w:t>
      </w:r>
      <w:r w:rsidR="00385F00">
        <w:rPr>
          <w:rFonts w:ascii="Times New Roman" w:eastAsia="Garamond" w:hAnsi="Times New Roman" w:cs="Arial"/>
          <w:b/>
          <w:bCs/>
          <w:color w:val="000000"/>
          <w:sz w:val="28"/>
          <w:szCs w:val="28"/>
        </w:rPr>
        <w:t>8</w:t>
      </w:r>
      <w:r w:rsidRPr="00385F00">
        <w:rPr>
          <w:rFonts w:ascii="Times New Roman" w:eastAsia="Garamond" w:hAnsi="Times New Roman" w:cs="Arial"/>
          <w:b/>
          <w:bCs/>
          <w:color w:val="000000"/>
          <w:sz w:val="28"/>
          <w:szCs w:val="28"/>
        </w:rPr>
        <w:t>. O prestador de serviços não pode responder pelos clientes adquirentes dos serviços da CONTRATANTE</w:t>
      </w:r>
    </w:p>
    <w:p w14:paraId="1C8BFAB7" w14:textId="77777777" w:rsidR="005123D6" w:rsidRPr="00385F00" w:rsidRDefault="005123D6" w:rsidP="00385F00">
      <w:pPr>
        <w:jc w:val="both"/>
        <w:rPr>
          <w:rFonts w:ascii="Garamond" w:eastAsia="Garamond" w:hAnsi="Garamond" w:cs="Arial"/>
          <w:color w:val="000000"/>
          <w:sz w:val="28"/>
          <w:szCs w:val="28"/>
        </w:rPr>
      </w:pPr>
    </w:p>
    <w:p w14:paraId="4EA03065" w14:textId="249FE66D" w:rsidR="0073128E" w:rsidRPr="00385F00" w:rsidRDefault="005123D6" w:rsidP="00385F00">
      <w:pPr>
        <w:jc w:val="both"/>
        <w:rPr>
          <w:rFonts w:ascii="Garamond" w:eastAsia="Garamond" w:hAnsi="Garamond" w:cs="Arial"/>
          <w:color w:val="000000"/>
          <w:sz w:val="28"/>
          <w:szCs w:val="28"/>
        </w:rPr>
      </w:pPr>
      <w:r w:rsidRPr="00385F00">
        <w:rPr>
          <w:rFonts w:ascii="Times New Roman" w:eastAsia="Garamond" w:hAnsi="Times New Roman" w:cs="Arial"/>
          <w:color w:val="000000"/>
          <w:sz w:val="28"/>
          <w:szCs w:val="28"/>
        </w:rPr>
        <w:t>1</w:t>
      </w:r>
      <w:r w:rsidR="00385F00">
        <w:rPr>
          <w:rFonts w:ascii="Times New Roman" w:eastAsia="Garamond" w:hAnsi="Times New Roman" w:cs="Arial"/>
          <w:color w:val="000000"/>
          <w:sz w:val="28"/>
          <w:szCs w:val="28"/>
        </w:rPr>
        <w:t>8</w:t>
      </w:r>
      <w:r w:rsidRPr="00385F00">
        <w:rPr>
          <w:rFonts w:ascii="Times New Roman" w:eastAsia="Garamond" w:hAnsi="Times New Roman" w:cs="Arial"/>
          <w:color w:val="000000"/>
          <w:sz w:val="28"/>
          <w:szCs w:val="28"/>
        </w:rPr>
        <w:t>.1</w:t>
      </w:r>
      <w:r w:rsidR="0073128E" w:rsidRPr="00385F00">
        <w:rPr>
          <w:rFonts w:ascii="Times New Roman" w:eastAsia="Garamond" w:hAnsi="Times New Roman" w:cs="Arial"/>
          <w:color w:val="000000"/>
          <w:sz w:val="28"/>
          <w:szCs w:val="28"/>
        </w:rPr>
        <w:t xml:space="preserve"> A </w:t>
      </w:r>
      <w:r w:rsidR="0073128E" w:rsidRPr="00385F00">
        <w:rPr>
          <w:rFonts w:ascii="Times New Roman" w:eastAsia="Garamond" w:hAnsi="Times New Roman" w:cs="Arial"/>
          <w:b/>
          <w:bCs/>
          <w:color w:val="000000"/>
          <w:sz w:val="28"/>
          <w:szCs w:val="28"/>
        </w:rPr>
        <w:t>CONTRATANTE</w:t>
      </w:r>
      <w:r w:rsidR="0073128E" w:rsidRPr="00385F00">
        <w:rPr>
          <w:rFonts w:ascii="Times New Roman" w:eastAsia="Garamond" w:hAnsi="Times New Roman" w:cs="Arial"/>
          <w:color w:val="000000"/>
          <w:sz w:val="28"/>
          <w:szCs w:val="28"/>
        </w:rPr>
        <w:t xml:space="preserve"> é exclusivamente responsável por sua relação com os seus clientes, consumidores e usuários de Internet pela utilização </w:t>
      </w:r>
      <w:proofErr w:type="gramStart"/>
      <w:r w:rsidR="0073128E" w:rsidRPr="00385F00">
        <w:rPr>
          <w:rFonts w:ascii="Times New Roman" w:eastAsia="Garamond" w:hAnsi="Times New Roman" w:cs="Arial"/>
          <w:color w:val="000000"/>
          <w:sz w:val="28"/>
          <w:szCs w:val="28"/>
        </w:rPr>
        <w:t>dos mesmos</w:t>
      </w:r>
      <w:proofErr w:type="gramEnd"/>
      <w:r w:rsidR="0073128E" w:rsidRPr="00385F00">
        <w:rPr>
          <w:rFonts w:ascii="Times New Roman" w:eastAsia="Garamond" w:hAnsi="Times New Roman" w:cs="Arial"/>
          <w:color w:val="000000"/>
          <w:sz w:val="28"/>
          <w:szCs w:val="28"/>
        </w:rPr>
        <w:t xml:space="preserve"> dos serviços e aplicações criadas em virtude do presente contrato.</w:t>
      </w:r>
    </w:p>
    <w:p w14:paraId="726D6808" w14:textId="77777777" w:rsidR="0073128E" w:rsidRPr="00385F00" w:rsidRDefault="0073128E" w:rsidP="00385F00">
      <w:pPr>
        <w:pStyle w:val="Recuodecorpodetexto"/>
        <w:spacing w:after="0"/>
        <w:ind w:left="0"/>
        <w:jc w:val="both"/>
        <w:rPr>
          <w:rFonts w:ascii="Garamond" w:eastAsia="Garamond" w:hAnsi="Garamond" w:cs="Arial"/>
          <w:color w:val="000000"/>
          <w:sz w:val="28"/>
          <w:szCs w:val="28"/>
        </w:rPr>
      </w:pPr>
    </w:p>
    <w:p w14:paraId="5D6BE357" w14:textId="1B38B8BD" w:rsidR="00E963BA" w:rsidRPr="00385F00" w:rsidRDefault="00385F00" w:rsidP="00385F00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19</w:t>
      </w:r>
      <w:r w:rsidR="005123D6" w:rsidRPr="00385F00">
        <w:rPr>
          <w:rFonts w:ascii="Times New Roman" w:hAnsi="Times New Roman"/>
          <w:b/>
          <w:bCs/>
          <w:sz w:val="28"/>
          <w:szCs w:val="28"/>
        </w:rPr>
        <w:t>. Cláusula de limitação das perdas e danos em razão do contrato</w:t>
      </w:r>
    </w:p>
    <w:p w14:paraId="4BAC4B64" w14:textId="13304F2F" w:rsidR="005123D6" w:rsidRPr="00385F00" w:rsidRDefault="005123D6" w:rsidP="00385F00">
      <w:pPr>
        <w:jc w:val="both"/>
        <w:rPr>
          <w:rFonts w:ascii="Garamond" w:hAnsi="Garamond"/>
          <w:sz w:val="28"/>
          <w:szCs w:val="28"/>
        </w:rPr>
      </w:pPr>
    </w:p>
    <w:p w14:paraId="1C444EFC" w14:textId="43CBCEF8" w:rsidR="005123D6" w:rsidRPr="00385F00" w:rsidRDefault="00385F00" w:rsidP="00385F00">
      <w:pPr>
        <w:pStyle w:val="Recuodecorpodetexto"/>
        <w:spacing w:after="0"/>
        <w:ind w:left="0" w:right="-283"/>
        <w:jc w:val="both"/>
        <w:rPr>
          <w:rFonts w:ascii="Garamond" w:hAnsi="Garamon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</w:t>
      </w:r>
      <w:r w:rsidR="005123D6" w:rsidRPr="00385F00">
        <w:rPr>
          <w:rFonts w:ascii="Times New Roman" w:hAnsi="Times New Roman"/>
          <w:sz w:val="28"/>
          <w:szCs w:val="28"/>
        </w:rPr>
        <w:t xml:space="preserve"> Este Contrato não vincula nenhuma das partes com relação à outra quanto aos resultados econômicos presentes ou futuros de seus respectivos negócios, não </w:t>
      </w:r>
      <w:r w:rsidR="005123D6" w:rsidRPr="00385F00">
        <w:rPr>
          <w:rFonts w:ascii="Times New Roman" w:hAnsi="Times New Roman"/>
          <w:sz w:val="28"/>
          <w:szCs w:val="28"/>
        </w:rPr>
        <w:lastRenderedPageBreak/>
        <w:t>sendo, pois, nenhuma delas responsável com relação à outra, por tais resultados, seja durante a vigência deste Contrato ou mesmo após o seu término, a qualquer título.</w:t>
      </w:r>
    </w:p>
    <w:p w14:paraId="1B189DB3" w14:textId="14ADFB17" w:rsidR="005123D6" w:rsidRPr="00385F00" w:rsidRDefault="005123D6" w:rsidP="00385F00">
      <w:pPr>
        <w:jc w:val="both"/>
        <w:rPr>
          <w:rFonts w:ascii="Garamond" w:hAnsi="Garamond"/>
          <w:sz w:val="28"/>
          <w:szCs w:val="28"/>
        </w:rPr>
      </w:pPr>
    </w:p>
    <w:p w14:paraId="71865953" w14:textId="7832ECD4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  <w:r w:rsidRPr="00385F00">
        <w:rPr>
          <w:rFonts w:ascii="Times New Roman" w:hAnsi="Times New Roman"/>
          <w:sz w:val="28"/>
          <w:szCs w:val="28"/>
        </w:rPr>
        <w:t xml:space="preserve">Ou </w:t>
      </w:r>
    </w:p>
    <w:p w14:paraId="54B48B7B" w14:textId="77777777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</w:p>
    <w:p w14:paraId="5CF7420E" w14:textId="7D8987BC" w:rsidR="00385F00" w:rsidRPr="00385F00" w:rsidRDefault="00385F00" w:rsidP="00385F00">
      <w:pPr>
        <w:suppressAutoHyphens/>
        <w:jc w:val="both"/>
        <w:rPr>
          <w:rFonts w:ascii="Garamond" w:hAnsi="Garamon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385F00">
        <w:rPr>
          <w:rFonts w:ascii="Times New Roman" w:hAnsi="Times New Roman"/>
          <w:sz w:val="28"/>
          <w:szCs w:val="28"/>
        </w:rPr>
        <w:t>.2 A responsabilidade das Partes em virtude do presente Contrato limita-se aos danos diretos, com expressa exclusão de responsabilidade por quaisquer danos emergentes, lucros cessantes e/ou insucessos comerciais eventualmente advindos do descumprimento do presente Contrato.</w:t>
      </w:r>
    </w:p>
    <w:p w14:paraId="4D76ADD2" w14:textId="77777777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</w:p>
    <w:p w14:paraId="083328F3" w14:textId="6709A96B" w:rsidR="005123D6" w:rsidRPr="00385F00" w:rsidRDefault="005123D6" w:rsidP="00385F00">
      <w:pPr>
        <w:jc w:val="both"/>
        <w:rPr>
          <w:rFonts w:ascii="Garamond" w:hAnsi="Garamond"/>
          <w:b/>
          <w:bCs/>
          <w:sz w:val="28"/>
          <w:szCs w:val="28"/>
        </w:rPr>
      </w:pPr>
      <w:r w:rsidRPr="00385F00">
        <w:rPr>
          <w:rFonts w:ascii="Times New Roman" w:hAnsi="Times New Roman"/>
          <w:b/>
          <w:bCs/>
          <w:sz w:val="28"/>
          <w:szCs w:val="28"/>
        </w:rPr>
        <w:t>2</w:t>
      </w:r>
      <w:r w:rsidR="00385F00">
        <w:rPr>
          <w:rFonts w:ascii="Times New Roman" w:hAnsi="Times New Roman"/>
          <w:b/>
          <w:bCs/>
          <w:sz w:val="28"/>
          <w:szCs w:val="28"/>
        </w:rPr>
        <w:t>0</w:t>
      </w:r>
      <w:r w:rsidRPr="00385F0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385F00" w:rsidRPr="00385F00">
        <w:rPr>
          <w:rFonts w:ascii="Times New Roman" w:hAnsi="Times New Roman"/>
          <w:b/>
          <w:bCs/>
          <w:sz w:val="28"/>
          <w:szCs w:val="28"/>
        </w:rPr>
        <w:t>Cláusula de não fornecimento de propriedade intelectual</w:t>
      </w:r>
    </w:p>
    <w:p w14:paraId="1C8919BC" w14:textId="52AD02EF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</w:p>
    <w:p w14:paraId="580D17AB" w14:textId="39AE929D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</w:t>
      </w:r>
      <w:r w:rsidRPr="00385F00">
        <w:rPr>
          <w:rFonts w:ascii="Times New Roman" w:hAnsi="Times New Roman"/>
          <w:sz w:val="28"/>
          <w:szCs w:val="28"/>
        </w:rPr>
        <w:t xml:space="preserve"> Salvo nas expressas previsões deste Contrato, nenhum outro direito de propriedade intelectual e/ou industrial atualmente existente, ou que venha a ser adquirido ou licenciado por uma Parte, será outorgado à outra Parte em virtude deste Contrato.</w:t>
      </w:r>
    </w:p>
    <w:p w14:paraId="5A82B24B" w14:textId="77777777" w:rsidR="00385F00" w:rsidRPr="00385F00" w:rsidRDefault="00385F00" w:rsidP="00385F00">
      <w:pPr>
        <w:suppressAutoHyphens/>
        <w:ind w:left="567" w:hanging="567"/>
        <w:jc w:val="both"/>
        <w:rPr>
          <w:rFonts w:ascii="Garamond" w:hAnsi="Garamond" w:cs="Arial"/>
          <w:sz w:val="28"/>
          <w:szCs w:val="28"/>
          <w:lang w:eastAsia="ar-SA"/>
        </w:rPr>
      </w:pPr>
    </w:p>
    <w:p w14:paraId="52566928" w14:textId="77777777" w:rsidR="00385F00" w:rsidRPr="00385F00" w:rsidRDefault="00385F00" w:rsidP="00385F00">
      <w:pPr>
        <w:jc w:val="both"/>
        <w:rPr>
          <w:rFonts w:ascii="Garamond" w:hAnsi="Garamond"/>
          <w:sz w:val="28"/>
          <w:szCs w:val="28"/>
        </w:rPr>
      </w:pPr>
    </w:p>
    <w:p/>
    <w:p>
      <w:pPr>
        <w:jc w:val="center"/>
      </w:pPr>
      <w:r>
        <w:rPr>
          <w:rFonts w:ascii="Times New Roman" w:hAnsi="Times New Roman"/>
          <w:i/>
          <w:color w:val="8FA5BD"/>
          <w:sz w:val="18"/>
        </w:rPr>
        <w:t>Modelo disponibilizado por Mercado Advogados — www.mercadoadvogados.com.br</w:t>
      </w:r>
    </w:p>
    <w:sectPr w:rsidR="00385F00" w:rsidRPr="00385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D606A06"/>
    <w:lvl w:ilvl="0">
      <w:start w:val="1"/>
      <w:numFmt w:val="none"/>
      <w:pStyle w:val="Ttulo1"/>
      <w:suff w:val="nothing"/>
      <w:lvlText w:val=""/>
      <w:lvlJc w:val="left"/>
    </w:lvl>
    <w:lvl w:ilvl="1">
      <w:start w:val="1"/>
      <w:numFmt w:val="none"/>
      <w:pStyle w:val="Ttulo2"/>
      <w:lvlText w:val=""/>
      <w:legacy w:legacy="1" w:legacySpace="0" w:legacyIndent="0"/>
      <w:lvlJc w:val="left"/>
    </w:lvl>
    <w:lvl w:ilvl="2">
      <w:start w:val="1"/>
      <w:numFmt w:val="none"/>
      <w:pStyle w:val="Ttulo3"/>
      <w:lvlText w:val=""/>
      <w:legacy w:legacy="1" w:legacySpace="0" w:legacyIndent="0"/>
      <w:lvlJc w:val="left"/>
    </w:lvl>
    <w:lvl w:ilvl="3">
      <w:start w:val="1"/>
      <w:numFmt w:val="none"/>
      <w:pStyle w:val="Ttulo4"/>
      <w:lvlText w:val=""/>
      <w:legacy w:legacy="1" w:legacySpace="0" w:legacyIndent="0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8E"/>
    <w:rsid w:val="00385F00"/>
    <w:rsid w:val="005123D6"/>
    <w:rsid w:val="0073128E"/>
    <w:rsid w:val="00751906"/>
    <w:rsid w:val="00E9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8465"/>
  <w15:chartTrackingRefBased/>
  <w15:docId w15:val="{597159FF-4ED3-4B42-8AE7-482E9726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3128E"/>
    <w:pPr>
      <w:keepNext/>
      <w:numPr>
        <w:numId w:val="1"/>
      </w:numPr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73128E"/>
    <w:pPr>
      <w:keepNext/>
      <w:widowControl w:val="0"/>
      <w:numPr>
        <w:ilvl w:val="1"/>
        <w:numId w:val="1"/>
      </w:numPr>
      <w:tabs>
        <w:tab w:val="left" w:pos="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color w:val="000000"/>
      <w:sz w:val="28"/>
      <w:szCs w:val="20"/>
      <w:u w:val="single"/>
      <w:lang w:val="pt-PT"/>
    </w:rPr>
  </w:style>
  <w:style w:type="paragraph" w:styleId="Ttulo3">
    <w:name w:val="heading 3"/>
    <w:basedOn w:val="Normal"/>
    <w:next w:val="Normal"/>
    <w:link w:val="Ttulo3Char"/>
    <w:qFormat/>
    <w:rsid w:val="0073128E"/>
    <w:pPr>
      <w:keepNext/>
      <w:widowControl w:val="0"/>
      <w:numPr>
        <w:ilvl w:val="2"/>
        <w:numId w:val="1"/>
      </w:numPr>
      <w:tabs>
        <w:tab w:val="left" w:pos="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2"/>
    </w:pPr>
    <w:rPr>
      <w:b/>
      <w:color w:val="000000"/>
      <w:sz w:val="28"/>
      <w:szCs w:val="20"/>
      <w:lang w:val="pt-PT"/>
    </w:rPr>
  </w:style>
  <w:style w:type="paragraph" w:styleId="Ttulo4">
    <w:name w:val="heading 4"/>
    <w:basedOn w:val="Normal"/>
    <w:next w:val="Normal"/>
    <w:link w:val="Ttulo4Char"/>
    <w:qFormat/>
    <w:rsid w:val="0073128E"/>
    <w:pPr>
      <w:keepNext/>
      <w:widowControl w:val="0"/>
      <w:numPr>
        <w:ilvl w:val="3"/>
        <w:numId w:val="1"/>
      </w:numPr>
      <w:tabs>
        <w:tab w:val="left" w:pos="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3"/>
    </w:pPr>
    <w:rPr>
      <w:i/>
      <w:color w:val="000000"/>
      <w:sz w:val="28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128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3128E"/>
    <w:rPr>
      <w:rFonts w:ascii="Times New Roman" w:eastAsia="Times New Roman" w:hAnsi="Times New Roman" w:cs="Times New Roman"/>
      <w:b/>
      <w:color w:val="000000"/>
      <w:sz w:val="28"/>
      <w:szCs w:val="20"/>
      <w:u w:val="single"/>
      <w:lang w:val="pt-PT" w:eastAsia="pt-BR"/>
    </w:rPr>
  </w:style>
  <w:style w:type="character" w:customStyle="1" w:styleId="Ttulo3Char">
    <w:name w:val="Título 3 Char"/>
    <w:basedOn w:val="Fontepargpadro"/>
    <w:link w:val="Ttulo3"/>
    <w:rsid w:val="0073128E"/>
    <w:rPr>
      <w:rFonts w:ascii="Times New Roman" w:eastAsia="Times New Roman" w:hAnsi="Times New Roman" w:cs="Times New Roman"/>
      <w:b/>
      <w:color w:val="000000"/>
      <w:sz w:val="28"/>
      <w:szCs w:val="20"/>
      <w:lang w:val="pt-PT" w:eastAsia="pt-BR"/>
    </w:rPr>
  </w:style>
  <w:style w:type="character" w:customStyle="1" w:styleId="Ttulo4Char">
    <w:name w:val="Título 4 Char"/>
    <w:basedOn w:val="Fontepargpadro"/>
    <w:link w:val="Ttulo4"/>
    <w:rsid w:val="0073128E"/>
    <w:rPr>
      <w:rFonts w:ascii="Times New Roman" w:eastAsia="Times New Roman" w:hAnsi="Times New Roman" w:cs="Times New Roman"/>
      <w:i/>
      <w:color w:val="000000"/>
      <w:sz w:val="28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3128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312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85F0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85F0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1308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Eduardo Ribeiro Lima</dc:creator>
  <cp:keywords/>
  <dc:description/>
  <cp:lastModifiedBy>Jose Eduardo Ribeiro Lima</cp:lastModifiedBy>
  <cp:revision>1</cp:revision>
  <dcterms:created xsi:type="dcterms:W3CDTF">2022-02-27T16:34:00Z</dcterms:created>
  <dcterms:modified xsi:type="dcterms:W3CDTF">2022-02-27T17:01:00Z</dcterms:modified>
</cp:coreProperties>
</file>